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8C89" w14:textId="6297F6C4" w:rsidR="000C2DE3" w:rsidRPr="00027210" w:rsidRDefault="00027210" w:rsidP="00027210">
      <w:pPr>
        <w:rPr>
          <w:sz w:val="36"/>
          <w:szCs w:val="36"/>
          <w:vertAlign w:val="superscript"/>
        </w:rPr>
      </w:pPr>
      <w:r>
        <w:rPr>
          <w:rFonts w:ascii="Cooper Black" w:hAnsi="Cooper Black"/>
          <w:b/>
          <w:sz w:val="72"/>
          <w:szCs w:val="72"/>
        </w:rPr>
        <w:t xml:space="preserve">          </w:t>
      </w:r>
      <w:r w:rsidR="003B3308" w:rsidRPr="00027210">
        <w:rPr>
          <w:rFonts w:ascii="Cooper Black" w:hAnsi="Cooper Black"/>
          <w:b/>
          <w:sz w:val="72"/>
          <w:szCs w:val="72"/>
        </w:rPr>
        <w:t>2019</w:t>
      </w:r>
      <w:r w:rsidR="003B3308" w:rsidRPr="00027210">
        <w:rPr>
          <w:sz w:val="72"/>
          <w:szCs w:val="72"/>
        </w:rPr>
        <w:t xml:space="preserve"> </w:t>
      </w:r>
      <w:r w:rsidR="003B3308" w:rsidRPr="00027210">
        <w:rPr>
          <w:rFonts w:ascii="Cooper Black" w:hAnsi="Cooper Black"/>
          <w:sz w:val="72"/>
          <w:szCs w:val="72"/>
        </w:rPr>
        <w:t>Sorghum Festival</w:t>
      </w:r>
      <w:r w:rsidR="003B3308">
        <w:rPr>
          <w:sz w:val="36"/>
          <w:szCs w:val="36"/>
        </w:rPr>
        <w:t xml:space="preserve"> </w:t>
      </w:r>
      <w:r w:rsidR="003B3308">
        <w:rPr>
          <w:sz w:val="36"/>
          <w:szCs w:val="36"/>
        </w:rPr>
        <w:br/>
      </w:r>
      <w:r>
        <w:rPr>
          <w:b/>
          <w:bCs/>
          <w:sz w:val="40"/>
          <w:szCs w:val="40"/>
        </w:rPr>
        <w:t xml:space="preserve">                                                   </w:t>
      </w:r>
      <w:r w:rsidR="00734881" w:rsidRPr="00C01B6C">
        <w:rPr>
          <w:b/>
          <w:bCs/>
          <w:sz w:val="36"/>
          <w:szCs w:val="36"/>
        </w:rPr>
        <w:t xml:space="preserve">October </w:t>
      </w:r>
      <w:r w:rsidR="000B7A22" w:rsidRPr="00C01B6C">
        <w:rPr>
          <w:b/>
          <w:bCs/>
          <w:sz w:val="36"/>
          <w:szCs w:val="36"/>
        </w:rPr>
        <w:t>5-6,</w:t>
      </w:r>
      <w:r w:rsidR="00143314" w:rsidRPr="00C01B6C">
        <w:rPr>
          <w:b/>
          <w:bCs/>
          <w:sz w:val="36"/>
          <w:szCs w:val="36"/>
        </w:rPr>
        <w:t xml:space="preserve"> 2019</w:t>
      </w:r>
      <w:r w:rsidR="003B3308" w:rsidRPr="00C01B6C">
        <w:rPr>
          <w:sz w:val="36"/>
          <w:szCs w:val="36"/>
          <w:vertAlign w:val="superscript"/>
        </w:rPr>
        <w:t xml:space="preserve"> </w:t>
      </w:r>
      <w:r w:rsidRPr="00C01B6C">
        <w:rPr>
          <w:sz w:val="36"/>
          <w:szCs w:val="36"/>
          <w:vertAlign w:val="superscript"/>
        </w:rPr>
        <w:br/>
      </w:r>
      <w:r w:rsidRPr="00027210">
        <w:rPr>
          <w:sz w:val="36"/>
          <w:szCs w:val="36"/>
          <w:vertAlign w:val="superscript"/>
        </w:rPr>
        <w:t xml:space="preserve"> </w:t>
      </w:r>
      <w:r w:rsidRPr="00027210">
        <w:rPr>
          <w:rFonts w:ascii="Bodoni MT Black" w:hAnsi="Bodoni MT Black"/>
          <w:color w:val="FFD966" w:themeColor="accent4" w:themeTint="99"/>
          <w:sz w:val="60"/>
          <w:szCs w:val="60"/>
          <w14:textOutline w14:w="9525" w14:cap="rnd" w14:cmpd="sng" w14:algn="ctr">
            <w14:solidFill>
              <w14:schemeClr w14:val="tx1"/>
            </w14:solidFill>
            <w14:prstDash w14:val="solid"/>
            <w14:bevel/>
          </w14:textOutline>
        </w:rPr>
        <w:t xml:space="preserve">   </w:t>
      </w:r>
      <w:r w:rsidR="00C01B6C">
        <w:rPr>
          <w:rFonts w:ascii="Bodoni MT Black" w:hAnsi="Bodoni MT Black"/>
          <w:color w:val="FFD966" w:themeColor="accent4" w:themeTint="99"/>
          <w:sz w:val="60"/>
          <w:szCs w:val="60"/>
          <w14:textOutline w14:w="9525" w14:cap="rnd" w14:cmpd="sng" w14:algn="ctr">
            <w14:solidFill>
              <w14:schemeClr w14:val="tx1"/>
            </w14:solidFill>
            <w14:prstDash w14:val="solid"/>
            <w14:bevel/>
          </w14:textOutline>
        </w:rPr>
        <w:t xml:space="preserve">  </w:t>
      </w:r>
      <w:r w:rsidR="0047369E" w:rsidRPr="00027210">
        <w:rPr>
          <w:rFonts w:ascii="Bodoni MT Black" w:hAnsi="Bodoni MT Black"/>
          <w:color w:val="FFD966" w:themeColor="accent4" w:themeTint="99"/>
          <w:sz w:val="60"/>
          <w:szCs w:val="60"/>
          <w14:textOutline w14:w="9525" w14:cap="rnd" w14:cmpd="sng" w14:algn="ctr">
            <w14:solidFill>
              <w14:schemeClr w14:val="tx1"/>
            </w14:solidFill>
            <w14:prstDash w14:val="solid"/>
            <w14:bevel/>
          </w14:textOutline>
        </w:rPr>
        <w:t>FOOD VENDOR</w:t>
      </w:r>
      <w:r w:rsidR="00C01B6C">
        <w:rPr>
          <w:rFonts w:ascii="Bodoni MT Black" w:hAnsi="Bodoni MT Black"/>
          <w:color w:val="FFD966" w:themeColor="accent4" w:themeTint="99"/>
          <w:sz w:val="60"/>
          <w:szCs w:val="60"/>
          <w14:textOutline w14:w="9525" w14:cap="rnd" w14:cmpd="sng" w14:algn="ctr">
            <w14:solidFill>
              <w14:schemeClr w14:val="tx1"/>
            </w14:solidFill>
            <w14:prstDash w14:val="solid"/>
            <w14:bevel/>
          </w14:textOutline>
        </w:rPr>
        <w:t xml:space="preserve"> APPLICATION  </w:t>
      </w:r>
      <w:r w:rsidR="00C6044A">
        <w:rPr>
          <w:rFonts w:ascii="Bodoni MT Black" w:hAnsi="Bodoni MT Black"/>
          <w:color w:val="FFD966" w:themeColor="accent4" w:themeTint="99"/>
          <w:sz w:val="52"/>
          <w:szCs w:val="52"/>
          <w:u w:val="single"/>
          <w14:textOutline w14:w="9525" w14:cap="rnd" w14:cmpd="sng" w14:algn="ctr">
            <w14:solidFill>
              <w14:schemeClr w14:val="tx1"/>
            </w14:solidFill>
            <w14:prstDash w14:val="solid"/>
            <w14:bevel/>
          </w14:textOutline>
        </w:rPr>
        <w:br/>
      </w:r>
      <w:r w:rsidR="00C6044A" w:rsidRPr="00EA2CCC">
        <w:rPr>
          <w:b/>
          <w:color w:val="FF0000"/>
          <w:sz w:val="28"/>
          <w:szCs w:val="28"/>
        </w:rPr>
        <w:t xml:space="preserve">  </w:t>
      </w:r>
      <w:r w:rsidRPr="00EA2CCC">
        <w:rPr>
          <w:b/>
          <w:color w:val="FF0000"/>
          <w:sz w:val="28"/>
          <w:szCs w:val="28"/>
        </w:rPr>
        <w:t xml:space="preserve">                    </w:t>
      </w:r>
      <w:r w:rsidR="00EA2CCC">
        <w:rPr>
          <w:b/>
          <w:color w:val="FF0000"/>
          <w:sz w:val="28"/>
          <w:szCs w:val="28"/>
        </w:rPr>
        <w:t xml:space="preserve">       </w:t>
      </w:r>
      <w:r w:rsidR="00C6044A" w:rsidRPr="00EA2CCC">
        <w:rPr>
          <w:b/>
          <w:color w:val="FF0000"/>
          <w:sz w:val="28"/>
          <w:szCs w:val="28"/>
        </w:rPr>
        <w:t>Early Bird Special</w:t>
      </w:r>
      <w:r w:rsidR="00C6044A" w:rsidRPr="00EA2CCC">
        <w:rPr>
          <w:color w:val="FF0000"/>
          <w:sz w:val="28"/>
          <w:szCs w:val="28"/>
        </w:rPr>
        <w:t xml:space="preserve"> </w:t>
      </w:r>
      <w:r w:rsidR="00C6044A" w:rsidRPr="00EA2CCC">
        <w:rPr>
          <w:sz w:val="28"/>
          <w:szCs w:val="28"/>
        </w:rPr>
        <w:t>$300.00 through August 31</w:t>
      </w:r>
      <w:r w:rsidR="00C6044A" w:rsidRPr="00EA2CCC">
        <w:rPr>
          <w:sz w:val="28"/>
          <w:szCs w:val="28"/>
          <w:vertAlign w:val="superscript"/>
        </w:rPr>
        <w:t>st</w:t>
      </w:r>
      <w:r w:rsidR="00EA2CCC" w:rsidRPr="00EA2CCC">
        <w:rPr>
          <w:sz w:val="28"/>
          <w:szCs w:val="28"/>
        </w:rPr>
        <w:t xml:space="preserve"> ,  </w:t>
      </w:r>
      <w:r w:rsidR="00C6044A" w:rsidRPr="00EA2CCC">
        <w:rPr>
          <w:b/>
          <w:color w:val="FF0000"/>
          <w:sz w:val="28"/>
          <w:szCs w:val="28"/>
        </w:rPr>
        <w:t>After</w:t>
      </w:r>
      <w:r w:rsidR="00C6044A" w:rsidRPr="00EA2CCC">
        <w:rPr>
          <w:sz w:val="28"/>
          <w:szCs w:val="28"/>
        </w:rPr>
        <w:t xml:space="preserve"> August 3</w:t>
      </w:r>
      <w:r w:rsidR="00CC66E9" w:rsidRPr="00EA2CCC">
        <w:rPr>
          <w:sz w:val="28"/>
          <w:szCs w:val="28"/>
        </w:rPr>
        <w:t>1,</w:t>
      </w:r>
      <w:r w:rsidR="00C6044A" w:rsidRPr="00EA2CCC">
        <w:rPr>
          <w:sz w:val="28"/>
          <w:szCs w:val="28"/>
        </w:rPr>
        <w:t xml:space="preserve"> $350.00</w:t>
      </w:r>
      <w:r w:rsidR="00C6044A" w:rsidRPr="00EA2CCC">
        <w:rPr>
          <w:sz w:val="28"/>
          <w:szCs w:val="28"/>
        </w:rPr>
        <w:t xml:space="preserve"> </w:t>
      </w:r>
      <w:r w:rsidR="00C6044A" w:rsidRPr="00EA2CCC">
        <w:rPr>
          <w:sz w:val="28"/>
          <w:szCs w:val="28"/>
        </w:rPr>
        <w:br/>
      </w:r>
      <w:r w:rsidRPr="00EA2CCC">
        <w:rPr>
          <w:sz w:val="28"/>
          <w:szCs w:val="28"/>
        </w:rPr>
        <w:t xml:space="preserve">                                       </w:t>
      </w:r>
      <w:r w:rsidR="00C6044A" w:rsidRPr="00EA2CCC">
        <w:rPr>
          <w:sz w:val="28"/>
          <w:szCs w:val="28"/>
        </w:rPr>
        <w:t>Food Vendor Fee must be paid in full prior to September 6, 2019</w:t>
      </w:r>
      <w:r w:rsidR="00C6044A" w:rsidRPr="00EA2CCC">
        <w:rPr>
          <w:sz w:val="28"/>
          <w:szCs w:val="28"/>
        </w:rPr>
        <w:br/>
      </w:r>
      <w:r w:rsidR="00C6044A" w:rsidRPr="00EA2CCC">
        <w:rPr>
          <w:sz w:val="28"/>
          <w:szCs w:val="28"/>
        </w:rPr>
        <w:t xml:space="preserve"> </w:t>
      </w:r>
      <w:r w:rsidR="00C6044A" w:rsidRPr="00EA2CCC">
        <w:rPr>
          <w:sz w:val="28"/>
          <w:szCs w:val="28"/>
        </w:rPr>
        <w:br/>
      </w:r>
      <w:r w:rsidR="000C2DE3">
        <w:rPr>
          <w:sz w:val="24"/>
          <w:szCs w:val="24"/>
        </w:rPr>
        <w:t>Name ______</w:t>
      </w:r>
      <w:r w:rsidR="000C2DE3" w:rsidRPr="00370159">
        <w:rPr>
          <w:sz w:val="24"/>
          <w:szCs w:val="24"/>
        </w:rPr>
        <w:t>_________</w:t>
      </w:r>
      <w:r w:rsidR="000C2DE3">
        <w:rPr>
          <w:sz w:val="24"/>
          <w:szCs w:val="24"/>
        </w:rPr>
        <w:t xml:space="preserve">______________________________________  </w:t>
      </w:r>
      <w:r w:rsidR="000C2DE3" w:rsidRPr="00370159">
        <w:rPr>
          <w:sz w:val="24"/>
          <w:szCs w:val="24"/>
        </w:rPr>
        <w:t>Phone ________</w:t>
      </w:r>
      <w:r w:rsidR="000C2DE3">
        <w:rPr>
          <w:sz w:val="24"/>
          <w:szCs w:val="24"/>
        </w:rPr>
        <w:t>___________________</w:t>
      </w:r>
      <w:r w:rsidR="000C2DE3" w:rsidRPr="00370159">
        <w:rPr>
          <w:sz w:val="24"/>
          <w:szCs w:val="24"/>
        </w:rPr>
        <w:t>___</w:t>
      </w:r>
    </w:p>
    <w:p w14:paraId="4E210C28" w14:textId="77777777" w:rsidR="000C2DE3" w:rsidRPr="00370159" w:rsidRDefault="000C2DE3" w:rsidP="000C2DE3">
      <w:pPr>
        <w:rPr>
          <w:sz w:val="24"/>
          <w:szCs w:val="24"/>
        </w:rPr>
      </w:pPr>
      <w:r w:rsidRPr="00370159">
        <w:rPr>
          <w:sz w:val="24"/>
          <w:szCs w:val="24"/>
        </w:rPr>
        <w:t>Address</w:t>
      </w:r>
      <w:r>
        <w:rPr>
          <w:sz w:val="24"/>
          <w:szCs w:val="24"/>
        </w:rPr>
        <w:t xml:space="preserve"> </w:t>
      </w:r>
      <w:r w:rsidRPr="00370159">
        <w:rPr>
          <w:sz w:val="24"/>
          <w:szCs w:val="24"/>
        </w:rPr>
        <w:t>_______________</w:t>
      </w:r>
      <w:r>
        <w:rPr>
          <w:sz w:val="24"/>
          <w:szCs w:val="24"/>
        </w:rPr>
        <w:t>___________________</w:t>
      </w:r>
      <w:r w:rsidRPr="00370159">
        <w:rPr>
          <w:sz w:val="24"/>
          <w:szCs w:val="24"/>
        </w:rPr>
        <w:t>________________________________________________________</w:t>
      </w:r>
    </w:p>
    <w:p w14:paraId="64DC30B2" w14:textId="77777777" w:rsidR="000C2DE3" w:rsidRPr="00370159" w:rsidRDefault="000C2DE3" w:rsidP="000C2DE3">
      <w:pPr>
        <w:rPr>
          <w:sz w:val="24"/>
          <w:szCs w:val="24"/>
        </w:rPr>
      </w:pPr>
      <w:r>
        <w:rPr>
          <w:sz w:val="24"/>
          <w:szCs w:val="24"/>
        </w:rPr>
        <w:t xml:space="preserve">        City _</w:t>
      </w:r>
      <w:r w:rsidRPr="00370159">
        <w:rPr>
          <w:sz w:val="24"/>
          <w:szCs w:val="24"/>
        </w:rPr>
        <w:t>____</w:t>
      </w:r>
      <w:r>
        <w:rPr>
          <w:sz w:val="24"/>
          <w:szCs w:val="24"/>
        </w:rPr>
        <w:t>__________________________________________________</w:t>
      </w:r>
      <w:r w:rsidRPr="00370159">
        <w:rPr>
          <w:sz w:val="24"/>
          <w:szCs w:val="24"/>
        </w:rPr>
        <w:t>State__________</w:t>
      </w:r>
      <w:r w:rsidRPr="00370159">
        <w:rPr>
          <w:sz w:val="24"/>
          <w:szCs w:val="24"/>
        </w:rPr>
        <w:tab/>
        <w:t>Zip___</w:t>
      </w:r>
      <w:r>
        <w:rPr>
          <w:sz w:val="24"/>
          <w:szCs w:val="24"/>
        </w:rPr>
        <w:t>___</w:t>
      </w:r>
      <w:r w:rsidRPr="00370159">
        <w:rPr>
          <w:sz w:val="24"/>
          <w:szCs w:val="24"/>
        </w:rPr>
        <w:t>__________</w:t>
      </w:r>
    </w:p>
    <w:p w14:paraId="6E451885" w14:textId="77777777" w:rsidR="000C2DE3" w:rsidRPr="00370159" w:rsidRDefault="000C2DE3" w:rsidP="000C2DE3">
      <w:pPr>
        <w:rPr>
          <w:sz w:val="24"/>
          <w:szCs w:val="24"/>
        </w:rPr>
      </w:pPr>
      <w:r>
        <w:rPr>
          <w:sz w:val="24"/>
          <w:szCs w:val="24"/>
        </w:rPr>
        <w:t xml:space="preserve">     </w:t>
      </w:r>
      <w:r w:rsidRPr="00370159">
        <w:rPr>
          <w:sz w:val="24"/>
          <w:szCs w:val="24"/>
        </w:rPr>
        <w:t>Emai</w:t>
      </w:r>
      <w:r>
        <w:rPr>
          <w:sz w:val="24"/>
          <w:szCs w:val="24"/>
        </w:rPr>
        <w:t>l ____________________________</w:t>
      </w:r>
      <w:r w:rsidRPr="00370159">
        <w:rPr>
          <w:sz w:val="24"/>
          <w:szCs w:val="24"/>
        </w:rPr>
        <w:t>_______</w:t>
      </w:r>
      <w:r>
        <w:rPr>
          <w:sz w:val="24"/>
          <w:szCs w:val="24"/>
        </w:rPr>
        <w:t>_______________________________________________________</w:t>
      </w:r>
    </w:p>
    <w:p w14:paraId="6BEEEBA6" w14:textId="6FBBCF19" w:rsidR="00C6044A" w:rsidRPr="00C6044A" w:rsidRDefault="000C2DE3" w:rsidP="00C6044A">
      <w:pPr>
        <w:rPr>
          <w:b/>
          <w:sz w:val="24"/>
          <w:szCs w:val="24"/>
        </w:rPr>
      </w:pPr>
      <w:r w:rsidRPr="00370159">
        <w:rPr>
          <w:sz w:val="24"/>
          <w:szCs w:val="24"/>
        </w:rPr>
        <w:t>Item to be sold: (Please submit photos) __________________________________________________________________________________________________________________________________________________________________________________________________</w:t>
      </w:r>
      <w:r>
        <w:rPr>
          <w:sz w:val="24"/>
          <w:szCs w:val="24"/>
        </w:rPr>
        <w:br/>
      </w:r>
      <w:r>
        <w:rPr>
          <w:sz w:val="24"/>
          <w:szCs w:val="24"/>
        </w:rPr>
        <w:br/>
      </w:r>
      <w:r w:rsidR="00666A43">
        <w:rPr>
          <w:b/>
          <w:sz w:val="24"/>
          <w:szCs w:val="24"/>
        </w:rPr>
        <w:t xml:space="preserve"> </w:t>
      </w:r>
      <w:r w:rsidR="003F670E">
        <w:rPr>
          <w:b/>
          <w:sz w:val="24"/>
          <w:szCs w:val="24"/>
        </w:rPr>
        <w:t xml:space="preserve">Vendor is responsible for obtaining temporary food permit from the Lincoln Trail District Health Department </w:t>
      </w:r>
      <w:r w:rsidR="003F670E">
        <w:rPr>
          <w:b/>
          <w:sz w:val="24"/>
          <w:szCs w:val="24"/>
        </w:rPr>
        <w:br/>
        <w:t xml:space="preserve">(859-336-0574). A copy is to be forwarded </w:t>
      </w:r>
      <w:r w:rsidR="00C6044A" w:rsidRPr="00C6044A">
        <w:rPr>
          <w:b/>
          <w:sz w:val="24"/>
          <w:szCs w:val="24"/>
        </w:rPr>
        <w:t xml:space="preserve">to the chamber of Commerce prior to the event. </w:t>
      </w:r>
    </w:p>
    <w:p w14:paraId="3299CCAC" w14:textId="1358957B" w:rsidR="00027210" w:rsidRDefault="00027210" w:rsidP="000C2DE3">
      <w:pPr>
        <w:rPr>
          <w:sz w:val="24"/>
          <w:szCs w:val="24"/>
        </w:rPr>
      </w:pPr>
      <w:r>
        <w:rPr>
          <w:b/>
          <w:noProof/>
          <w:sz w:val="24"/>
          <w:szCs w:val="24"/>
        </w:rPr>
        <mc:AlternateContent>
          <mc:Choice Requires="wps">
            <w:drawing>
              <wp:anchor distT="0" distB="0" distL="114300" distR="114300" simplePos="0" relativeHeight="251660288" behindDoc="0" locked="0" layoutInCell="1" allowOverlap="1" wp14:anchorId="68AFD758" wp14:editId="478FA0EB">
                <wp:simplePos x="0" y="0"/>
                <wp:positionH relativeFrom="margin">
                  <wp:posOffset>1379220</wp:posOffset>
                </wp:positionH>
                <wp:positionV relativeFrom="paragraph">
                  <wp:posOffset>861695</wp:posOffset>
                </wp:positionV>
                <wp:extent cx="5286375" cy="666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286375" cy="666750"/>
                        </a:xfrm>
                        <a:prstGeom prst="rect">
                          <a:avLst/>
                        </a:prstGeom>
                        <a:solidFill>
                          <a:schemeClr val="accent4">
                            <a:lumMod val="40000"/>
                            <a:lumOff val="60000"/>
                          </a:schemeClr>
                        </a:solidFill>
                        <a:ln w="6350">
                          <a:noFill/>
                        </a:ln>
                      </wps:spPr>
                      <wps:txbx>
                        <w:txbxContent>
                          <w:p w14:paraId="3E1DF232" w14:textId="580CC682" w:rsidR="00027210" w:rsidRDefault="008455F8" w:rsidP="00027210">
                            <w:r>
                              <w:rPr>
                                <w:sz w:val="24"/>
                                <w:szCs w:val="24"/>
                              </w:rPr>
                              <w:t xml:space="preserve">                        </w:t>
                            </w:r>
                            <w:r w:rsidR="00027210">
                              <w:rPr>
                                <w:sz w:val="24"/>
                                <w:szCs w:val="24"/>
                              </w:rPr>
                              <w:t>SET UP: Friday (10/4) 6:00 – 10:00 PM</w:t>
                            </w:r>
                            <w:r w:rsidR="00AD5A02">
                              <w:rPr>
                                <w:sz w:val="24"/>
                                <w:szCs w:val="24"/>
                              </w:rPr>
                              <w:t xml:space="preserve">, </w:t>
                            </w:r>
                            <w:r w:rsidR="00027210">
                              <w:rPr>
                                <w:b/>
                                <w:bCs/>
                                <w:color w:val="FF0000"/>
                                <w:sz w:val="24"/>
                                <w:szCs w:val="24"/>
                              </w:rPr>
                              <w:t xml:space="preserve">unless otherwise </w:t>
                            </w:r>
                            <w:r w:rsidR="00027210">
                              <w:rPr>
                                <w:b/>
                                <w:bCs/>
                                <w:color w:val="FF0000"/>
                                <w:sz w:val="24"/>
                                <w:szCs w:val="24"/>
                              </w:rPr>
                              <w:t xml:space="preserve">notified </w:t>
                            </w:r>
                            <w:r>
                              <w:rPr>
                                <w:b/>
                                <w:bCs/>
                                <w:color w:val="FF0000"/>
                                <w:sz w:val="24"/>
                                <w:szCs w:val="24"/>
                              </w:rPr>
                              <w:br/>
                              <w:t xml:space="preserve"> </w:t>
                            </w:r>
                            <w:r w:rsidR="00027210">
                              <w:rPr>
                                <w:sz w:val="24"/>
                                <w:szCs w:val="24"/>
                              </w:rPr>
                              <w:t xml:space="preserve">VENDING HOURS: Saturday (10/5) 9:00 AM – Close  </w:t>
                            </w:r>
                            <w:r w:rsidR="00027210">
                              <w:rPr>
                                <w:sz w:val="24"/>
                                <w:szCs w:val="24"/>
                              </w:rPr>
                              <w:br/>
                            </w:r>
                            <w:r w:rsidR="00027210">
                              <w:rPr>
                                <w:sz w:val="24"/>
                                <w:szCs w:val="24"/>
                              </w:rPr>
                              <w:t xml:space="preserve">                                 </w:t>
                            </w:r>
                            <w:r>
                              <w:rPr>
                                <w:sz w:val="24"/>
                                <w:szCs w:val="24"/>
                              </w:rPr>
                              <w:t xml:space="preserve">    </w:t>
                            </w:r>
                            <w:r w:rsidR="00027210">
                              <w:rPr>
                                <w:sz w:val="24"/>
                                <w:szCs w:val="24"/>
                              </w:rPr>
                              <w:t>Sunday (10/6) 9:00 AM – Close</w:t>
                            </w:r>
                            <w:r w:rsidR="00027210">
                              <w:rPr>
                                <w:b/>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FD758" id="_x0000_t202" coordsize="21600,21600" o:spt="202" path="m,l,21600r21600,l21600,xe">
                <v:stroke joinstyle="miter"/>
                <v:path gradientshapeok="t" o:connecttype="rect"/>
              </v:shapetype>
              <v:shape id="Text Box 6" o:spid="_x0000_s1026" type="#_x0000_t202" style="position:absolute;margin-left:108.6pt;margin-top:67.85pt;width:416.25pt;height: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" fillcolor="#ffe599 [1303]" stroked="f" strokeweight=".5pt">
                <v:textbox>
                  <w:txbxContent>
                    <w:p w14:paraId="3E1DF232" w14:textId="580CC682" w:rsidR="00027210" w:rsidRDefault="008455F8" w:rsidP="00027210">
                      <w:r>
                        <w:rPr>
                          <w:sz w:val="24"/>
                          <w:szCs w:val="24"/>
                        </w:rPr>
                        <w:t xml:space="preserve">                        </w:t>
                      </w:r>
                      <w:r w:rsidR="00027210">
                        <w:rPr>
                          <w:sz w:val="24"/>
                          <w:szCs w:val="24"/>
                        </w:rPr>
                        <w:t>SET UP: Friday (10/4) 6:00 – 10:00 PM</w:t>
                      </w:r>
                      <w:r w:rsidR="00AD5A02">
                        <w:rPr>
                          <w:sz w:val="24"/>
                          <w:szCs w:val="24"/>
                        </w:rPr>
                        <w:t xml:space="preserve">, </w:t>
                      </w:r>
                      <w:r w:rsidR="00027210">
                        <w:rPr>
                          <w:b/>
                          <w:bCs/>
                          <w:color w:val="FF0000"/>
                          <w:sz w:val="24"/>
                          <w:szCs w:val="24"/>
                        </w:rPr>
                        <w:t xml:space="preserve">unless otherwise </w:t>
                      </w:r>
                      <w:r w:rsidR="00027210">
                        <w:rPr>
                          <w:b/>
                          <w:bCs/>
                          <w:color w:val="FF0000"/>
                          <w:sz w:val="24"/>
                          <w:szCs w:val="24"/>
                        </w:rPr>
                        <w:t xml:space="preserve">notified </w:t>
                      </w:r>
                      <w:r>
                        <w:rPr>
                          <w:b/>
                          <w:bCs/>
                          <w:color w:val="FF0000"/>
                          <w:sz w:val="24"/>
                          <w:szCs w:val="24"/>
                        </w:rPr>
                        <w:br/>
                        <w:t xml:space="preserve"> </w:t>
                      </w:r>
                      <w:r w:rsidR="00027210">
                        <w:rPr>
                          <w:sz w:val="24"/>
                          <w:szCs w:val="24"/>
                        </w:rPr>
                        <w:t xml:space="preserve">VENDING HOURS: Saturday (10/5) 9:00 AM – Close  </w:t>
                      </w:r>
                      <w:r w:rsidR="00027210">
                        <w:rPr>
                          <w:sz w:val="24"/>
                          <w:szCs w:val="24"/>
                        </w:rPr>
                        <w:br/>
                      </w:r>
                      <w:r w:rsidR="00027210">
                        <w:rPr>
                          <w:sz w:val="24"/>
                          <w:szCs w:val="24"/>
                        </w:rPr>
                        <w:t xml:space="preserve">                                 </w:t>
                      </w:r>
                      <w:r>
                        <w:rPr>
                          <w:sz w:val="24"/>
                          <w:szCs w:val="24"/>
                        </w:rPr>
                        <w:t xml:space="preserve">    </w:t>
                      </w:r>
                      <w:r w:rsidR="00027210">
                        <w:rPr>
                          <w:sz w:val="24"/>
                          <w:szCs w:val="24"/>
                        </w:rPr>
                        <w:t>Sunday (10/6) 9:00 AM – Close</w:t>
                      </w:r>
                      <w:r w:rsidR="00027210">
                        <w:rPr>
                          <w:b/>
                          <w:sz w:val="24"/>
                          <w:szCs w:val="24"/>
                        </w:rPr>
                        <w:br/>
                      </w:r>
                    </w:p>
                  </w:txbxContent>
                </v:textbox>
                <w10:wrap anchorx="margin"/>
              </v:shape>
            </w:pict>
          </mc:Fallback>
        </mc:AlternateContent>
      </w:r>
      <w:r w:rsidR="00C6044A">
        <w:rPr>
          <w:b/>
          <w:sz w:val="24"/>
          <w:szCs w:val="24"/>
        </w:rPr>
        <w:t>Vendors</w:t>
      </w:r>
      <w:r w:rsidR="006425B0">
        <w:rPr>
          <w:b/>
          <w:sz w:val="24"/>
          <w:szCs w:val="24"/>
        </w:rPr>
        <w:t>,</w:t>
      </w:r>
      <w:r w:rsidR="00C6044A">
        <w:rPr>
          <w:b/>
          <w:sz w:val="24"/>
          <w:szCs w:val="24"/>
        </w:rPr>
        <w:t xml:space="preserve"> </w:t>
      </w:r>
      <w:r w:rsidR="00DF2137">
        <w:rPr>
          <w:b/>
          <w:sz w:val="24"/>
          <w:szCs w:val="24"/>
        </w:rPr>
        <w:t>i</w:t>
      </w:r>
      <w:r w:rsidR="00C6044A" w:rsidRPr="00C6044A">
        <w:rPr>
          <w:b/>
          <w:sz w:val="24"/>
          <w:szCs w:val="24"/>
        </w:rPr>
        <w:t xml:space="preserve">n accordance with Springfield Ordinance No. 2008-01, must report </w:t>
      </w:r>
      <w:proofErr w:type="spellStart"/>
      <w:r w:rsidR="00C6044A" w:rsidRPr="00C6044A">
        <w:rPr>
          <w:b/>
          <w:sz w:val="24"/>
          <w:szCs w:val="24"/>
        </w:rPr>
        <w:t>a</w:t>
      </w:r>
      <w:proofErr w:type="spellEnd"/>
      <w:r w:rsidR="00C6044A" w:rsidRPr="00C6044A">
        <w:rPr>
          <w:b/>
          <w:sz w:val="24"/>
          <w:szCs w:val="24"/>
        </w:rPr>
        <w:t xml:space="preserve"> restaurant fee based on 3% of gross receipts for the weekend. Form is attached. </w:t>
      </w:r>
      <w:r w:rsidR="000C2DE3" w:rsidRPr="00C6044A">
        <w:rPr>
          <w:b/>
          <w:sz w:val="24"/>
          <w:szCs w:val="24"/>
        </w:rPr>
        <w:br/>
        <w:t xml:space="preserve">** No refunds will be processed unless request is submitted in writing by September 1, </w:t>
      </w:r>
      <w:r w:rsidR="00D1792C" w:rsidRPr="00C6044A">
        <w:rPr>
          <w:b/>
          <w:sz w:val="24"/>
          <w:szCs w:val="24"/>
        </w:rPr>
        <w:t>2019</w:t>
      </w:r>
      <w:r w:rsidR="000C2DE3" w:rsidRPr="00C6044A">
        <w:rPr>
          <w:b/>
          <w:sz w:val="24"/>
          <w:szCs w:val="24"/>
        </w:rPr>
        <w:t>.</w:t>
      </w:r>
      <w:bookmarkStart w:id="0" w:name="_GoBack"/>
      <w:bookmarkEnd w:id="0"/>
      <w:r w:rsidR="000C2DE3" w:rsidRPr="00C6044A">
        <w:rPr>
          <w:b/>
          <w:sz w:val="24"/>
          <w:szCs w:val="24"/>
        </w:rPr>
        <w:br/>
        <w:t xml:space="preserve">     Refunds will be reimbursed at 50% of collected Vendor fee.</w:t>
      </w:r>
      <w:r>
        <w:rPr>
          <w:b/>
          <w:sz w:val="24"/>
          <w:szCs w:val="24"/>
        </w:rPr>
        <w:br/>
      </w:r>
      <w:r w:rsidR="000C2DE3" w:rsidRPr="00C6044A">
        <w:rPr>
          <w:b/>
          <w:sz w:val="24"/>
          <w:szCs w:val="24"/>
        </w:rPr>
        <w:t xml:space="preserve"> </w:t>
      </w:r>
      <w:r>
        <w:rPr>
          <w:b/>
          <w:sz w:val="24"/>
          <w:szCs w:val="24"/>
        </w:rPr>
        <w:t xml:space="preserve">                                                                                                                              </w:t>
      </w:r>
      <w:r w:rsidR="000C2DE3" w:rsidRPr="00C6044A">
        <w:rPr>
          <w:b/>
          <w:sz w:val="24"/>
          <w:szCs w:val="24"/>
        </w:rPr>
        <w:br/>
      </w:r>
      <w:r w:rsidR="000C2DE3">
        <w:rPr>
          <w:sz w:val="24"/>
          <w:szCs w:val="24"/>
        </w:rPr>
        <w:br/>
        <w:t xml:space="preserve">                  </w:t>
      </w:r>
      <w:r w:rsidR="000C2DE3">
        <w:rPr>
          <w:sz w:val="24"/>
          <w:szCs w:val="24"/>
        </w:rPr>
        <w:tab/>
      </w:r>
      <w:r w:rsidR="000C2DE3">
        <w:rPr>
          <w:sz w:val="24"/>
          <w:szCs w:val="24"/>
        </w:rPr>
        <w:tab/>
      </w:r>
      <w:r w:rsidR="000C2DE3">
        <w:rPr>
          <w:sz w:val="24"/>
          <w:szCs w:val="24"/>
        </w:rPr>
        <w:tab/>
      </w:r>
      <w:r w:rsidR="000C2DE3">
        <w:rPr>
          <w:sz w:val="24"/>
          <w:szCs w:val="24"/>
        </w:rPr>
        <w:tab/>
        <w:t xml:space="preserve"> </w:t>
      </w:r>
    </w:p>
    <w:p w14:paraId="68AF3CE1" w14:textId="2F1FDC95" w:rsidR="00C6044A" w:rsidRPr="00C01B6C" w:rsidRDefault="000C2DE3" w:rsidP="000C2DE3">
      <w:pPr>
        <w:rPr>
          <w:b/>
        </w:rPr>
      </w:pPr>
      <w:r w:rsidRPr="00C01B6C">
        <w:rPr>
          <w:b/>
        </w:rPr>
        <w:t>Rules and Regulations:</w:t>
      </w:r>
    </w:p>
    <w:p w14:paraId="5EB82815" w14:textId="408B183F" w:rsidR="00517666" w:rsidRPr="00C01B6C" w:rsidRDefault="00D8474C" w:rsidP="00517666">
      <w:pPr>
        <w:pStyle w:val="ListParagraph"/>
        <w:numPr>
          <w:ilvl w:val="0"/>
          <w:numId w:val="1"/>
        </w:numPr>
        <w:rPr>
          <w:b/>
        </w:rPr>
      </w:pPr>
      <w:r w:rsidRPr="00C01B6C">
        <w:rPr>
          <w:b/>
        </w:rPr>
        <w:t xml:space="preserve">Vendor will be </w:t>
      </w:r>
      <w:r w:rsidR="00517666" w:rsidRPr="00C01B6C">
        <w:rPr>
          <w:b/>
        </w:rPr>
        <w:t xml:space="preserve">contacted by the Festival Committee and </w:t>
      </w:r>
      <w:r w:rsidRPr="00C01B6C">
        <w:rPr>
          <w:b/>
        </w:rPr>
        <w:t xml:space="preserve">given a time frame to set up your booth </w:t>
      </w:r>
    </w:p>
    <w:p w14:paraId="40BF7B04" w14:textId="05559D95" w:rsidR="00517666" w:rsidRPr="00C01B6C" w:rsidRDefault="00D8474C" w:rsidP="00517666">
      <w:pPr>
        <w:pStyle w:val="ListParagraph"/>
        <w:numPr>
          <w:ilvl w:val="0"/>
          <w:numId w:val="1"/>
        </w:numPr>
        <w:rPr>
          <w:b/>
        </w:rPr>
      </w:pPr>
      <w:r w:rsidRPr="00C01B6C">
        <w:rPr>
          <w:b/>
        </w:rPr>
        <w:t>No vehicles may be parked at booth sites</w:t>
      </w:r>
    </w:p>
    <w:p w14:paraId="7A86D9B5" w14:textId="02C348D8" w:rsidR="00517666" w:rsidRPr="00C01B6C" w:rsidRDefault="00D8474C" w:rsidP="00517666">
      <w:pPr>
        <w:pStyle w:val="ListParagraph"/>
        <w:numPr>
          <w:ilvl w:val="0"/>
          <w:numId w:val="1"/>
        </w:numPr>
        <w:rPr>
          <w:b/>
        </w:rPr>
      </w:pPr>
      <w:r w:rsidRPr="00C01B6C">
        <w:rPr>
          <w:b/>
        </w:rPr>
        <w:t>Spaces are 20 x 20</w:t>
      </w:r>
      <w:r w:rsidR="00517666" w:rsidRPr="00C01B6C">
        <w:rPr>
          <w:b/>
        </w:rPr>
        <w:t xml:space="preserve"> or </w:t>
      </w:r>
      <w:r w:rsidRPr="00C01B6C">
        <w:rPr>
          <w:b/>
        </w:rPr>
        <w:t>as agreed upon by the Festival Committee</w:t>
      </w:r>
    </w:p>
    <w:p w14:paraId="453C6CA2" w14:textId="77777777" w:rsidR="00517666" w:rsidRPr="00C01B6C" w:rsidRDefault="00D8474C" w:rsidP="00517666">
      <w:pPr>
        <w:pStyle w:val="ListParagraph"/>
        <w:numPr>
          <w:ilvl w:val="0"/>
          <w:numId w:val="1"/>
        </w:numPr>
        <w:rPr>
          <w:b/>
        </w:rPr>
      </w:pPr>
      <w:r w:rsidRPr="00C01B6C">
        <w:rPr>
          <w:b/>
        </w:rPr>
        <w:t>The selling of items bearing the name/logo of this festival is restricted</w:t>
      </w:r>
    </w:p>
    <w:p w14:paraId="1D22D200" w14:textId="41943012" w:rsidR="006425B0" w:rsidRPr="00C01B6C" w:rsidRDefault="00D8474C" w:rsidP="00517666">
      <w:pPr>
        <w:pStyle w:val="ListParagraph"/>
        <w:numPr>
          <w:ilvl w:val="0"/>
          <w:numId w:val="1"/>
        </w:numPr>
        <w:rPr>
          <w:b/>
        </w:rPr>
      </w:pPr>
      <w:r w:rsidRPr="00C01B6C">
        <w:rPr>
          <w:b/>
        </w:rPr>
        <w:t xml:space="preserve">Vendor is to provide a 100’ heavy duty extension cord for electrical needs. </w:t>
      </w:r>
      <w:r w:rsidR="00027210" w:rsidRPr="00C01B6C">
        <w:rPr>
          <w:b/>
        </w:rPr>
        <w:t>220v__________ 110v_________</w:t>
      </w:r>
    </w:p>
    <w:p w14:paraId="78D7C214" w14:textId="448B9867" w:rsidR="00D8474C" w:rsidRPr="00C01B6C" w:rsidRDefault="006425B0" w:rsidP="00517666">
      <w:pPr>
        <w:pStyle w:val="ListParagraph"/>
        <w:numPr>
          <w:ilvl w:val="0"/>
          <w:numId w:val="1"/>
        </w:numPr>
        <w:rPr>
          <w:b/>
          <w:color w:val="FF0000"/>
        </w:rPr>
      </w:pPr>
      <w:r w:rsidRPr="00C01B6C">
        <w:rPr>
          <w:b/>
          <w:color w:val="FF0000"/>
        </w:rPr>
        <w:t>Failure to return the enclosed Springfield Washington County tax form completed</w:t>
      </w:r>
      <w:r w:rsidR="00F46D2A" w:rsidRPr="00C01B6C">
        <w:rPr>
          <w:b/>
          <w:color w:val="FF0000"/>
        </w:rPr>
        <w:t xml:space="preserve"> and with payment, on or before November 20, 2019 will result in you and your company not being allowed to return to our festival. </w:t>
      </w:r>
    </w:p>
    <w:p w14:paraId="699FA7B9" w14:textId="4601F65E" w:rsidR="003B3308" w:rsidRPr="00C7502C" w:rsidRDefault="000C2DE3" w:rsidP="00C7502C">
      <w:pPr>
        <w:rPr>
          <w:b/>
          <w:i/>
          <w:sz w:val="20"/>
          <w:szCs w:val="20"/>
        </w:rPr>
      </w:pPr>
      <w:r w:rsidRPr="005159E0">
        <w:rPr>
          <w:b/>
          <w:i/>
          <w:sz w:val="20"/>
          <w:szCs w:val="20"/>
        </w:rPr>
        <w:t>I hereby affirm that I have read and understand the above rules and regulations and consent to abide by the rules and regulations established by the Chamber of Commerce and the Sorghum Festival Committee for the 2019 year. I further agree that if myself or my organization does not meet these requirements or abide by these rules and regulations, I/we will be asked to leav</w:t>
      </w:r>
      <w:r>
        <w:rPr>
          <w:b/>
          <w:i/>
          <w:sz w:val="20"/>
          <w:szCs w:val="20"/>
        </w:rPr>
        <w:t>e without refund of rental fee.</w:t>
      </w:r>
      <w:r w:rsidR="00C7502C">
        <w:rPr>
          <w:b/>
          <w:i/>
          <w:sz w:val="20"/>
          <w:szCs w:val="20"/>
        </w:rPr>
        <w:br/>
      </w:r>
      <w:r w:rsidR="00C7502C">
        <w:rPr>
          <w:b/>
          <w:i/>
          <w:sz w:val="20"/>
          <w:szCs w:val="20"/>
        </w:rPr>
        <w:br/>
      </w:r>
      <w:r w:rsidR="00506463" w:rsidRPr="00FF594D">
        <w:rPr>
          <w:b/>
          <w:i/>
          <w:sz w:val="28"/>
          <w:szCs w:val="28"/>
        </w:rPr>
        <w:t>Signature</w:t>
      </w:r>
      <w:r w:rsidR="00506463" w:rsidRPr="00FF594D">
        <w:rPr>
          <w:b/>
          <w:sz w:val="28"/>
          <w:szCs w:val="28"/>
        </w:rPr>
        <w:t xml:space="preserve"> </w:t>
      </w:r>
      <w:r w:rsidR="00506463">
        <w:rPr>
          <w:b/>
          <w:sz w:val="20"/>
          <w:szCs w:val="20"/>
        </w:rPr>
        <w:t>________________________________________________________________</w:t>
      </w:r>
      <w:r w:rsidR="00506463">
        <w:rPr>
          <w:b/>
          <w:sz w:val="20"/>
          <w:szCs w:val="20"/>
        </w:rPr>
        <w:tab/>
      </w:r>
      <w:r w:rsidR="00506463" w:rsidRPr="00FF594D">
        <w:rPr>
          <w:b/>
          <w:i/>
          <w:sz w:val="28"/>
          <w:szCs w:val="28"/>
        </w:rPr>
        <w:t>Date</w:t>
      </w:r>
      <w:r w:rsidR="00506463" w:rsidRPr="00FF594D">
        <w:rPr>
          <w:b/>
          <w:i/>
          <w:sz w:val="20"/>
          <w:szCs w:val="20"/>
        </w:rPr>
        <w:t xml:space="preserve"> </w:t>
      </w:r>
      <w:r w:rsidR="00506463">
        <w:rPr>
          <w:b/>
          <w:sz w:val="20"/>
          <w:szCs w:val="20"/>
        </w:rPr>
        <w:t>_______________________________</w:t>
      </w:r>
      <w:r w:rsidR="00506463">
        <w:rPr>
          <w:b/>
          <w:sz w:val="20"/>
          <w:szCs w:val="20"/>
        </w:rPr>
        <w:br/>
      </w:r>
      <w:r w:rsidR="00506463">
        <w:rPr>
          <w:b/>
          <w:sz w:val="20"/>
          <w:szCs w:val="20"/>
        </w:rPr>
        <w:br/>
      </w:r>
      <w:r w:rsidR="00C7502C">
        <w:rPr>
          <w:b/>
          <w:sz w:val="24"/>
          <w:szCs w:val="24"/>
        </w:rPr>
        <w:t xml:space="preserve">            </w:t>
      </w:r>
      <w:r w:rsidR="00506463" w:rsidRPr="00A22D6D">
        <w:rPr>
          <w:b/>
          <w:sz w:val="24"/>
          <w:szCs w:val="24"/>
        </w:rPr>
        <w:t>Springfield</w:t>
      </w:r>
      <w:r w:rsidR="002C3E6C" w:rsidRPr="00A22D6D">
        <w:rPr>
          <w:b/>
          <w:sz w:val="24"/>
          <w:szCs w:val="24"/>
        </w:rPr>
        <w:t xml:space="preserve"> Washington County Chamber of Commerce * 124 West Main Street, Springfield, KY 40069</w:t>
      </w:r>
      <w:r w:rsidR="002C3E6C" w:rsidRPr="00A22D6D">
        <w:rPr>
          <w:b/>
          <w:sz w:val="24"/>
          <w:szCs w:val="24"/>
        </w:rPr>
        <w:br/>
      </w:r>
      <w:r w:rsidR="00C7502C">
        <w:rPr>
          <w:b/>
          <w:sz w:val="24"/>
          <w:szCs w:val="24"/>
        </w:rPr>
        <w:t xml:space="preserve">                                         </w:t>
      </w:r>
      <w:r w:rsidR="00A22D6D" w:rsidRPr="00A22D6D">
        <w:rPr>
          <w:b/>
          <w:sz w:val="24"/>
          <w:szCs w:val="24"/>
        </w:rPr>
        <w:t xml:space="preserve">859-336-5412 Ext. </w:t>
      </w:r>
      <w:r w:rsidR="008C7499">
        <w:rPr>
          <w:b/>
          <w:sz w:val="24"/>
          <w:szCs w:val="24"/>
        </w:rPr>
        <w:t xml:space="preserve">5 </w:t>
      </w:r>
      <w:r w:rsidR="002C3E6C" w:rsidRPr="00A22D6D">
        <w:rPr>
          <w:b/>
          <w:sz w:val="24"/>
          <w:szCs w:val="24"/>
        </w:rPr>
        <w:t>Email: admini</w:t>
      </w:r>
      <w:r w:rsidR="00D144A8" w:rsidRPr="00A22D6D">
        <w:rPr>
          <w:b/>
          <w:sz w:val="24"/>
          <w:szCs w:val="24"/>
        </w:rPr>
        <w:t>strator@springfieldkychamber.com</w:t>
      </w:r>
    </w:p>
    <w:sectPr w:rsidR="003B3308" w:rsidRPr="00C7502C" w:rsidSect="003B3308">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charset w:val="00"/>
    <w:family w:val="roman"/>
    <w:pitch w:val="variable"/>
    <w:sig w:usb0="00000003" w:usb1="00000000" w:usb2="00000000" w:usb3="00000000" w:csb0="00000001" w:csb1="00000000"/>
  </w:font>
  <w:font w:name="Bodoni MT Black">
    <w:altName w:val="Bodoni MT Black"/>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3C1"/>
    <w:multiLevelType w:val="hybridMultilevel"/>
    <w:tmpl w:val="11C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08"/>
    <w:rsid w:val="00027210"/>
    <w:rsid w:val="00087B73"/>
    <w:rsid w:val="000A5DA4"/>
    <w:rsid w:val="000B3265"/>
    <w:rsid w:val="000B7A22"/>
    <w:rsid w:val="000C2DE3"/>
    <w:rsid w:val="000E1F56"/>
    <w:rsid w:val="00103E35"/>
    <w:rsid w:val="00122634"/>
    <w:rsid w:val="00141A8A"/>
    <w:rsid w:val="00143314"/>
    <w:rsid w:val="00161AF3"/>
    <w:rsid w:val="00184CA7"/>
    <w:rsid w:val="001A1664"/>
    <w:rsid w:val="002033D1"/>
    <w:rsid w:val="00226134"/>
    <w:rsid w:val="002C3E6C"/>
    <w:rsid w:val="00370159"/>
    <w:rsid w:val="00387CC8"/>
    <w:rsid w:val="003B3308"/>
    <w:rsid w:val="003D38E3"/>
    <w:rsid w:val="003F670E"/>
    <w:rsid w:val="00413E23"/>
    <w:rsid w:val="00446FA8"/>
    <w:rsid w:val="0047369E"/>
    <w:rsid w:val="00482CC1"/>
    <w:rsid w:val="004A2EE0"/>
    <w:rsid w:val="004A3124"/>
    <w:rsid w:val="004A6296"/>
    <w:rsid w:val="004A6CBC"/>
    <w:rsid w:val="004B7BAC"/>
    <w:rsid w:val="00506463"/>
    <w:rsid w:val="005159E0"/>
    <w:rsid w:val="00517666"/>
    <w:rsid w:val="00552DF9"/>
    <w:rsid w:val="00587393"/>
    <w:rsid w:val="005D6507"/>
    <w:rsid w:val="005E526A"/>
    <w:rsid w:val="005F02D7"/>
    <w:rsid w:val="006425B0"/>
    <w:rsid w:val="00653944"/>
    <w:rsid w:val="00666A43"/>
    <w:rsid w:val="006A099F"/>
    <w:rsid w:val="00713BAD"/>
    <w:rsid w:val="00734881"/>
    <w:rsid w:val="00737F33"/>
    <w:rsid w:val="00765701"/>
    <w:rsid w:val="00775C7C"/>
    <w:rsid w:val="007A3A3F"/>
    <w:rsid w:val="008035ED"/>
    <w:rsid w:val="008455F8"/>
    <w:rsid w:val="0086495A"/>
    <w:rsid w:val="00870A91"/>
    <w:rsid w:val="00894FA6"/>
    <w:rsid w:val="00896A1D"/>
    <w:rsid w:val="008C7499"/>
    <w:rsid w:val="008D3A8E"/>
    <w:rsid w:val="008D7CE5"/>
    <w:rsid w:val="00905F44"/>
    <w:rsid w:val="009410E6"/>
    <w:rsid w:val="00974BC1"/>
    <w:rsid w:val="009B2212"/>
    <w:rsid w:val="009F6A43"/>
    <w:rsid w:val="00A22D6D"/>
    <w:rsid w:val="00A4029B"/>
    <w:rsid w:val="00A964E8"/>
    <w:rsid w:val="00AD5A02"/>
    <w:rsid w:val="00AE41D4"/>
    <w:rsid w:val="00AF5046"/>
    <w:rsid w:val="00B06572"/>
    <w:rsid w:val="00B123A3"/>
    <w:rsid w:val="00B21FDB"/>
    <w:rsid w:val="00B33E3C"/>
    <w:rsid w:val="00B4079D"/>
    <w:rsid w:val="00BD19F3"/>
    <w:rsid w:val="00BE2A13"/>
    <w:rsid w:val="00BE5A37"/>
    <w:rsid w:val="00C01B6C"/>
    <w:rsid w:val="00C13AB8"/>
    <w:rsid w:val="00C13BBE"/>
    <w:rsid w:val="00C53546"/>
    <w:rsid w:val="00C6044A"/>
    <w:rsid w:val="00C7502C"/>
    <w:rsid w:val="00C75BEB"/>
    <w:rsid w:val="00C851D8"/>
    <w:rsid w:val="00CC3C11"/>
    <w:rsid w:val="00CC66E9"/>
    <w:rsid w:val="00CE7268"/>
    <w:rsid w:val="00CF1090"/>
    <w:rsid w:val="00D06236"/>
    <w:rsid w:val="00D144A8"/>
    <w:rsid w:val="00D1792C"/>
    <w:rsid w:val="00D8207A"/>
    <w:rsid w:val="00D8474C"/>
    <w:rsid w:val="00DA3FFB"/>
    <w:rsid w:val="00DF2137"/>
    <w:rsid w:val="00E03C29"/>
    <w:rsid w:val="00E06F76"/>
    <w:rsid w:val="00E77109"/>
    <w:rsid w:val="00EA2CCC"/>
    <w:rsid w:val="00EB74A3"/>
    <w:rsid w:val="00ED24E7"/>
    <w:rsid w:val="00F45D2B"/>
    <w:rsid w:val="00F46D2A"/>
    <w:rsid w:val="00FA1D4B"/>
    <w:rsid w:val="00FD7B67"/>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7844"/>
  <w15:chartTrackingRefBased/>
  <w15:docId w15:val="{650B24F5-6380-4126-B145-216F34AF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FB"/>
    <w:rPr>
      <w:rFonts w:ascii="Segoe UI" w:hAnsi="Segoe UI" w:cs="Segoe UI"/>
      <w:sz w:val="18"/>
      <w:szCs w:val="18"/>
    </w:rPr>
  </w:style>
  <w:style w:type="paragraph" w:styleId="ListParagraph">
    <w:name w:val="List Paragraph"/>
    <w:basedOn w:val="Normal"/>
    <w:uiPriority w:val="34"/>
    <w:qFormat/>
    <w:rsid w:val="00517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Laura Justice</cp:lastModifiedBy>
  <cp:revision>54</cp:revision>
  <cp:lastPrinted>2019-06-19T21:24:00Z</cp:lastPrinted>
  <dcterms:created xsi:type="dcterms:W3CDTF">2018-10-11T22:01:00Z</dcterms:created>
  <dcterms:modified xsi:type="dcterms:W3CDTF">2019-06-19T22:19:00Z</dcterms:modified>
</cp:coreProperties>
</file>